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ADC7" w14:textId="77777777" w:rsidR="00B21EF9" w:rsidRPr="002941D8" w:rsidRDefault="00B21EF9" w:rsidP="002F4526">
      <w:pPr>
        <w:bidi/>
        <w:jc w:val="both"/>
        <w:rPr>
          <w:rFonts w:cs="B Nazanin"/>
          <w:b/>
          <w:bCs/>
          <w:color w:val="002060"/>
          <w:sz w:val="28"/>
          <w:szCs w:val="28"/>
          <w:rtl/>
        </w:rPr>
      </w:pPr>
      <w:r w:rsidRPr="002941D8">
        <w:rPr>
          <w:rFonts w:cs="B Nazanin" w:hint="cs"/>
          <w:b/>
          <w:bCs/>
          <w:color w:val="002060"/>
          <w:sz w:val="28"/>
          <w:szCs w:val="28"/>
          <w:rtl/>
        </w:rPr>
        <w:t xml:space="preserve">تعریف </w:t>
      </w:r>
      <w:r w:rsidR="002F4526" w:rsidRPr="002941D8">
        <w:rPr>
          <w:rFonts w:cs="B Nazanin"/>
          <w:b/>
          <w:bCs/>
          <w:color w:val="002060"/>
          <w:sz w:val="28"/>
          <w:szCs w:val="28"/>
          <w:rtl/>
        </w:rPr>
        <w:t>فهرست نو</w:t>
      </w:r>
      <w:r w:rsidR="002F4526" w:rsidRPr="002941D8">
        <w:rPr>
          <w:rFonts w:cs="B Nazanin" w:hint="cs"/>
          <w:b/>
          <w:bCs/>
          <w:color w:val="002060"/>
          <w:sz w:val="28"/>
          <w:szCs w:val="28"/>
          <w:rtl/>
        </w:rPr>
        <w:t>ی</w:t>
      </w:r>
      <w:r w:rsidR="002F4526" w:rsidRPr="002941D8">
        <w:rPr>
          <w:rFonts w:cs="B Nazanin" w:hint="eastAsia"/>
          <w:b/>
          <w:bCs/>
          <w:color w:val="002060"/>
          <w:sz w:val="28"/>
          <w:szCs w:val="28"/>
          <w:rtl/>
        </w:rPr>
        <w:t>س</w:t>
      </w:r>
      <w:r w:rsidR="002F4526" w:rsidRPr="002941D8">
        <w:rPr>
          <w:rFonts w:cs="B Nazanin" w:hint="cs"/>
          <w:b/>
          <w:bCs/>
          <w:color w:val="002060"/>
          <w:sz w:val="28"/>
          <w:szCs w:val="28"/>
          <w:rtl/>
        </w:rPr>
        <w:t>ی</w:t>
      </w:r>
      <w:r w:rsidR="002F4526" w:rsidRPr="002941D8">
        <w:rPr>
          <w:rFonts w:cs="B Nazanin"/>
          <w:b/>
          <w:bCs/>
          <w:color w:val="002060"/>
          <w:sz w:val="28"/>
          <w:szCs w:val="28"/>
          <w:rtl/>
        </w:rPr>
        <w:t xml:space="preserve">: </w:t>
      </w:r>
    </w:p>
    <w:p w14:paraId="68B451BF" w14:textId="0C50EA35" w:rsidR="00EA554A" w:rsidRPr="002941D8" w:rsidRDefault="002F4526" w:rsidP="00B21EF9">
      <w:pPr>
        <w:bidi/>
        <w:jc w:val="both"/>
        <w:rPr>
          <w:rFonts w:cs="B Nazanin"/>
          <w:b/>
          <w:bCs/>
          <w:sz w:val="26"/>
          <w:szCs w:val="26"/>
          <w:rtl/>
        </w:rPr>
      </w:pPr>
      <w:r w:rsidRPr="002941D8">
        <w:rPr>
          <w:rFonts w:cs="B Nazanin"/>
          <w:b/>
          <w:bCs/>
          <w:sz w:val="26"/>
          <w:szCs w:val="26"/>
          <w:rtl/>
        </w:rPr>
        <w:t>در علوم کتابدار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و اطلاع‌رسان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،</w:t>
      </w:r>
      <w:r w:rsidRPr="002941D8">
        <w:rPr>
          <w:rFonts w:cs="B Nazanin"/>
          <w:b/>
          <w:bCs/>
          <w:sz w:val="26"/>
          <w:szCs w:val="26"/>
          <w:rtl/>
        </w:rPr>
        <w:t xml:space="preserve"> فهرست‌ نو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س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به فرآ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ند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گفته م</w:t>
      </w:r>
      <w:r w:rsidRPr="002941D8">
        <w:rPr>
          <w:rFonts w:cs="B Nazanin" w:hint="cs"/>
          <w:b/>
          <w:bCs/>
          <w:sz w:val="26"/>
          <w:szCs w:val="26"/>
          <w:rtl/>
        </w:rPr>
        <w:t>ی‌</w:t>
      </w:r>
      <w:r w:rsidRPr="002941D8">
        <w:rPr>
          <w:rFonts w:cs="B Nazanin" w:hint="eastAsia"/>
          <w:b/>
          <w:bCs/>
          <w:sz w:val="26"/>
          <w:szCs w:val="26"/>
          <w:rtl/>
        </w:rPr>
        <w:t>شود</w:t>
      </w:r>
      <w:r w:rsidRPr="002941D8">
        <w:rPr>
          <w:rFonts w:cs="B Nazanin"/>
          <w:b/>
          <w:bCs/>
          <w:sz w:val="26"/>
          <w:szCs w:val="26"/>
          <w:rtl/>
        </w:rPr>
        <w:t xml:space="preserve"> که برا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آماده‌ساز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ک</w:t>
      </w:r>
      <w:r w:rsidRPr="002941D8">
        <w:rPr>
          <w:rFonts w:cs="B Nazanin"/>
          <w:b/>
          <w:bCs/>
          <w:sz w:val="26"/>
          <w:szCs w:val="26"/>
          <w:rtl/>
        </w:rPr>
        <w:t xml:space="preserve"> کتاب، 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ا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ک</w:t>
      </w:r>
      <w:r w:rsidRPr="002941D8">
        <w:rPr>
          <w:rFonts w:cs="B Nazanin"/>
          <w:b/>
          <w:bCs/>
          <w:sz w:val="26"/>
          <w:szCs w:val="26"/>
          <w:rtl/>
        </w:rPr>
        <w:t xml:space="preserve"> مجموعه مکتوب، 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ا</w:t>
      </w:r>
      <w:r w:rsidRPr="002941D8">
        <w:rPr>
          <w:rFonts w:cs="B Nazanin"/>
          <w:b/>
          <w:bCs/>
          <w:sz w:val="26"/>
          <w:szCs w:val="26"/>
          <w:rtl/>
        </w:rPr>
        <w:t xml:space="preserve"> چندرسانه‌ا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انجام م</w:t>
      </w:r>
      <w:r w:rsidRPr="002941D8">
        <w:rPr>
          <w:rFonts w:cs="B Nazanin" w:hint="cs"/>
          <w:b/>
          <w:bCs/>
          <w:sz w:val="26"/>
          <w:szCs w:val="26"/>
          <w:rtl/>
        </w:rPr>
        <w:t>ی‌</w:t>
      </w:r>
      <w:r w:rsidRPr="002941D8">
        <w:rPr>
          <w:rFonts w:cs="B Nazanin" w:hint="eastAsia"/>
          <w:b/>
          <w:bCs/>
          <w:sz w:val="26"/>
          <w:szCs w:val="26"/>
          <w:rtl/>
        </w:rPr>
        <w:t>شود</w:t>
      </w:r>
      <w:r w:rsidRPr="002941D8">
        <w:rPr>
          <w:rFonts w:cs="B Nazanin"/>
          <w:b/>
          <w:bCs/>
          <w:sz w:val="26"/>
          <w:szCs w:val="26"/>
          <w:rtl/>
        </w:rPr>
        <w:t xml:space="preserve"> تا دست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اب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سر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ع</w:t>
      </w:r>
      <w:r w:rsidRPr="002941D8">
        <w:rPr>
          <w:rFonts w:cs="B Nazanin"/>
          <w:b/>
          <w:bCs/>
          <w:sz w:val="26"/>
          <w:szCs w:val="26"/>
          <w:rtl/>
        </w:rPr>
        <w:t xml:space="preserve">  و صح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ح</w:t>
      </w:r>
      <w:r w:rsidRPr="002941D8">
        <w:rPr>
          <w:rFonts w:cs="B Nazanin"/>
          <w:b/>
          <w:bCs/>
          <w:sz w:val="26"/>
          <w:szCs w:val="26"/>
          <w:rtl/>
        </w:rPr>
        <w:t xml:space="preserve"> به آن کتاب 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ا</w:t>
      </w:r>
      <w:r w:rsidRPr="002941D8">
        <w:rPr>
          <w:rFonts w:cs="B Nazanin"/>
          <w:b/>
          <w:bCs/>
          <w:sz w:val="26"/>
          <w:szCs w:val="26"/>
          <w:rtl/>
        </w:rPr>
        <w:t xml:space="preserve"> مجموعه م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سر</w:t>
      </w:r>
      <w:r w:rsidRPr="002941D8">
        <w:rPr>
          <w:rFonts w:cs="B Nazanin"/>
          <w:b/>
          <w:bCs/>
          <w:sz w:val="26"/>
          <w:szCs w:val="26"/>
          <w:rtl/>
        </w:rPr>
        <w:t xml:space="preserve"> شود</w:t>
      </w:r>
      <w:r w:rsidRPr="002941D8">
        <w:rPr>
          <w:rFonts w:cs="B Nazanin"/>
          <w:b/>
          <w:bCs/>
          <w:sz w:val="26"/>
          <w:szCs w:val="26"/>
        </w:rPr>
        <w:t>.</w:t>
      </w:r>
    </w:p>
    <w:p w14:paraId="4FB6807B" w14:textId="77777777" w:rsidR="00D64462" w:rsidRPr="002941D8" w:rsidRDefault="002F4526" w:rsidP="002F4526">
      <w:pPr>
        <w:bidi/>
        <w:jc w:val="both"/>
        <w:rPr>
          <w:rFonts w:cs="B Nazanin"/>
          <w:b/>
          <w:bCs/>
          <w:color w:val="002060"/>
          <w:sz w:val="28"/>
          <w:szCs w:val="28"/>
          <w:rtl/>
        </w:rPr>
      </w:pPr>
      <w:r w:rsidRPr="002941D8">
        <w:rPr>
          <w:rFonts w:cs="B Nazanin"/>
          <w:b/>
          <w:bCs/>
          <w:color w:val="002060"/>
          <w:sz w:val="28"/>
          <w:szCs w:val="28"/>
          <w:rtl/>
        </w:rPr>
        <w:t>هدف اصل</w:t>
      </w:r>
      <w:r w:rsidRPr="002941D8">
        <w:rPr>
          <w:rFonts w:cs="B Nazanin" w:hint="cs"/>
          <w:b/>
          <w:bCs/>
          <w:color w:val="002060"/>
          <w:sz w:val="28"/>
          <w:szCs w:val="28"/>
          <w:rtl/>
        </w:rPr>
        <w:t>ی</w:t>
      </w:r>
      <w:r w:rsidRPr="002941D8">
        <w:rPr>
          <w:rFonts w:cs="B Nazanin"/>
          <w:b/>
          <w:bCs/>
          <w:color w:val="002060"/>
          <w:sz w:val="28"/>
          <w:szCs w:val="28"/>
          <w:rtl/>
        </w:rPr>
        <w:t xml:space="preserve"> فهرست‌ نو</w:t>
      </w:r>
      <w:r w:rsidRPr="002941D8">
        <w:rPr>
          <w:rFonts w:cs="B Nazanin" w:hint="cs"/>
          <w:b/>
          <w:bCs/>
          <w:color w:val="002060"/>
          <w:sz w:val="28"/>
          <w:szCs w:val="28"/>
          <w:rtl/>
        </w:rPr>
        <w:t>ی</w:t>
      </w:r>
      <w:r w:rsidRPr="002941D8">
        <w:rPr>
          <w:rFonts w:cs="B Nazanin" w:hint="eastAsia"/>
          <w:b/>
          <w:bCs/>
          <w:color w:val="002060"/>
          <w:sz w:val="28"/>
          <w:szCs w:val="28"/>
          <w:rtl/>
        </w:rPr>
        <w:t>س</w:t>
      </w:r>
      <w:r w:rsidRPr="002941D8">
        <w:rPr>
          <w:rFonts w:cs="B Nazanin" w:hint="cs"/>
          <w:b/>
          <w:bCs/>
          <w:color w:val="002060"/>
          <w:sz w:val="28"/>
          <w:szCs w:val="28"/>
          <w:rtl/>
        </w:rPr>
        <w:t>ی</w:t>
      </w:r>
      <w:r w:rsidRPr="002941D8">
        <w:rPr>
          <w:rFonts w:cs="B Nazanin"/>
          <w:b/>
          <w:bCs/>
          <w:color w:val="002060"/>
          <w:sz w:val="28"/>
          <w:szCs w:val="28"/>
          <w:rtl/>
        </w:rPr>
        <w:t xml:space="preserve">:  </w:t>
      </w:r>
    </w:p>
    <w:p w14:paraId="4C249275" w14:textId="28A7FD8B" w:rsidR="002F4526" w:rsidRPr="002941D8" w:rsidRDefault="002F4526" w:rsidP="00D64462">
      <w:pPr>
        <w:bidi/>
        <w:jc w:val="both"/>
        <w:rPr>
          <w:rFonts w:cs="B Nazanin"/>
          <w:b/>
          <w:bCs/>
          <w:sz w:val="26"/>
          <w:szCs w:val="26"/>
          <w:rtl/>
        </w:rPr>
      </w:pPr>
      <w:r w:rsidRPr="002941D8">
        <w:rPr>
          <w:rFonts w:cs="B Nazanin"/>
          <w:b/>
          <w:bCs/>
          <w:sz w:val="26"/>
          <w:szCs w:val="26"/>
          <w:rtl/>
        </w:rPr>
        <w:t>برقرار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نظم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است که به کمک آن هم کتابدار و هم مراجعه‌کننده بتوانند به سهولت و صحت، کتاب مورد ن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از</w:t>
      </w:r>
      <w:r w:rsidRPr="002941D8">
        <w:rPr>
          <w:rFonts w:cs="B Nazanin"/>
          <w:b/>
          <w:bCs/>
          <w:sz w:val="26"/>
          <w:szCs w:val="26"/>
          <w:rtl/>
        </w:rPr>
        <w:t xml:space="preserve"> خود را از م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ان</w:t>
      </w:r>
      <w:r w:rsidRPr="002941D8">
        <w:rPr>
          <w:rFonts w:cs="B Nazanin"/>
          <w:b/>
          <w:bCs/>
          <w:sz w:val="26"/>
          <w:szCs w:val="26"/>
          <w:rtl/>
        </w:rPr>
        <w:t xml:space="preserve"> کتابها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موجود در کتابخانه ب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ابند</w:t>
      </w:r>
      <w:r w:rsidRPr="002941D8">
        <w:rPr>
          <w:rFonts w:cs="B Nazanin"/>
          <w:b/>
          <w:bCs/>
          <w:sz w:val="26"/>
          <w:szCs w:val="26"/>
          <w:rtl/>
        </w:rPr>
        <w:t>. البته در اغلب کتابخانه‌ها، سع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م</w:t>
      </w:r>
      <w:r w:rsidRPr="002941D8">
        <w:rPr>
          <w:rFonts w:cs="B Nazanin" w:hint="cs"/>
          <w:b/>
          <w:bCs/>
          <w:sz w:val="26"/>
          <w:szCs w:val="26"/>
          <w:rtl/>
        </w:rPr>
        <w:t>ی‌</w:t>
      </w:r>
      <w:r w:rsidRPr="002941D8">
        <w:rPr>
          <w:rFonts w:cs="B Nazanin" w:hint="eastAsia"/>
          <w:b/>
          <w:bCs/>
          <w:sz w:val="26"/>
          <w:szCs w:val="26"/>
          <w:rtl/>
        </w:rPr>
        <w:t>شود</w:t>
      </w:r>
      <w:r w:rsidRPr="002941D8">
        <w:rPr>
          <w:rFonts w:cs="B Nazanin"/>
          <w:b/>
          <w:bCs/>
          <w:sz w:val="26"/>
          <w:szCs w:val="26"/>
          <w:rtl/>
        </w:rPr>
        <w:t xml:space="preserve"> کتابها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هم موضوع در کنار 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کد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گر</w:t>
      </w:r>
      <w:r w:rsidRPr="002941D8">
        <w:rPr>
          <w:rFonts w:cs="B Nazanin"/>
          <w:b/>
          <w:bCs/>
          <w:sz w:val="26"/>
          <w:szCs w:val="26"/>
          <w:rtl/>
        </w:rPr>
        <w:t xml:space="preserve"> قرار گ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رند</w:t>
      </w:r>
      <w:r w:rsidRPr="002941D8">
        <w:rPr>
          <w:rFonts w:cs="B Nazanin"/>
          <w:b/>
          <w:bCs/>
          <w:sz w:val="26"/>
          <w:szCs w:val="26"/>
          <w:rtl/>
        </w:rPr>
        <w:t>.افز</w:t>
      </w:r>
      <w:r w:rsidRPr="002941D8">
        <w:rPr>
          <w:rFonts w:cs="B Nazanin" w:hint="eastAsia"/>
          <w:b/>
          <w:bCs/>
          <w:sz w:val="26"/>
          <w:szCs w:val="26"/>
          <w:rtl/>
        </w:rPr>
        <w:t>ون</w:t>
      </w:r>
      <w:r w:rsidRPr="002941D8">
        <w:rPr>
          <w:rFonts w:cs="B Nazanin"/>
          <w:b/>
          <w:bCs/>
          <w:sz w:val="26"/>
          <w:szCs w:val="26"/>
          <w:rtl/>
        </w:rPr>
        <w:t xml:space="preserve"> برشناسه‌نو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س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معمولاً ‌امور رده‌ بند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و تع</w:t>
      </w:r>
      <w:r w:rsidRPr="002941D8">
        <w:rPr>
          <w:rFonts w:cs="B Nazanin" w:hint="cs"/>
          <w:b/>
          <w:bCs/>
          <w:sz w:val="26"/>
          <w:szCs w:val="26"/>
          <w:rtl/>
        </w:rPr>
        <w:t>یی</w:t>
      </w:r>
      <w:r w:rsidRPr="002941D8">
        <w:rPr>
          <w:rFonts w:cs="B Nazanin" w:hint="eastAsia"/>
          <w:b/>
          <w:bCs/>
          <w:sz w:val="26"/>
          <w:szCs w:val="26"/>
          <w:rtl/>
        </w:rPr>
        <w:t>ن</w:t>
      </w:r>
      <w:r w:rsidRPr="002941D8">
        <w:rPr>
          <w:rFonts w:cs="B Nazanin"/>
          <w:b/>
          <w:bCs/>
          <w:sz w:val="26"/>
          <w:szCs w:val="26"/>
          <w:rtl/>
        </w:rPr>
        <w:t xml:space="preserve"> موضوع ن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ز</w:t>
      </w:r>
      <w:r w:rsidRPr="002941D8">
        <w:rPr>
          <w:rFonts w:cs="B Nazanin"/>
          <w:b/>
          <w:bCs/>
          <w:sz w:val="26"/>
          <w:szCs w:val="26"/>
          <w:rtl/>
        </w:rPr>
        <w:t xml:space="preserve"> بر عهده فهرست‌نو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س</w:t>
      </w:r>
      <w:r w:rsidRPr="002941D8">
        <w:rPr>
          <w:rFonts w:cs="B Nazanin"/>
          <w:b/>
          <w:bCs/>
          <w:sz w:val="26"/>
          <w:szCs w:val="26"/>
          <w:rtl/>
        </w:rPr>
        <w:t xml:space="preserve"> است درکتابخانه مل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ا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ران</w:t>
      </w:r>
      <w:r w:rsidRPr="002941D8">
        <w:rPr>
          <w:rFonts w:cs="B Nazanin"/>
          <w:b/>
          <w:bCs/>
          <w:sz w:val="26"/>
          <w:szCs w:val="26"/>
          <w:rtl/>
        </w:rPr>
        <w:t xml:space="preserve"> برا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هر کتاب 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ک</w:t>
      </w:r>
      <w:r w:rsidRPr="002941D8">
        <w:rPr>
          <w:rFonts w:cs="B Nazanin"/>
          <w:b/>
          <w:bCs/>
          <w:sz w:val="26"/>
          <w:szCs w:val="26"/>
          <w:rtl/>
        </w:rPr>
        <w:t xml:space="preserve"> فهرست‌نو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س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پ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ش</w:t>
      </w:r>
      <w:r w:rsidRPr="002941D8">
        <w:rPr>
          <w:rFonts w:cs="B Nazanin"/>
          <w:b/>
          <w:bCs/>
          <w:sz w:val="26"/>
          <w:szCs w:val="26"/>
          <w:rtl/>
        </w:rPr>
        <w:t xml:space="preserve"> از انتشار صورت م</w:t>
      </w:r>
      <w:r w:rsidRPr="002941D8">
        <w:rPr>
          <w:rFonts w:cs="B Nazanin" w:hint="cs"/>
          <w:b/>
          <w:bCs/>
          <w:sz w:val="26"/>
          <w:szCs w:val="26"/>
          <w:rtl/>
        </w:rPr>
        <w:t>ی‌</w:t>
      </w:r>
      <w:r w:rsidRPr="002941D8">
        <w:rPr>
          <w:rFonts w:cs="B Nazanin" w:hint="eastAsia"/>
          <w:b/>
          <w:bCs/>
          <w:sz w:val="26"/>
          <w:szCs w:val="26"/>
          <w:rtl/>
        </w:rPr>
        <w:t>گ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رد</w:t>
      </w:r>
      <w:r w:rsidRPr="002941D8">
        <w:rPr>
          <w:rFonts w:cs="B Nazanin"/>
          <w:b/>
          <w:bCs/>
          <w:sz w:val="26"/>
          <w:szCs w:val="26"/>
          <w:rtl/>
        </w:rPr>
        <w:t xml:space="preserve"> که به اختصار ف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پا</w:t>
      </w:r>
      <w:r w:rsidRPr="002941D8">
        <w:rPr>
          <w:rFonts w:cs="B Nazanin"/>
          <w:b/>
          <w:bCs/>
          <w:sz w:val="26"/>
          <w:szCs w:val="26"/>
          <w:rtl/>
        </w:rPr>
        <w:t xml:space="preserve"> نام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ده</w:t>
      </w:r>
      <w:r w:rsidRPr="002941D8">
        <w:rPr>
          <w:rFonts w:cs="B Nazanin"/>
          <w:b/>
          <w:bCs/>
          <w:sz w:val="26"/>
          <w:szCs w:val="26"/>
          <w:rtl/>
        </w:rPr>
        <w:t xml:space="preserve"> م</w:t>
      </w:r>
      <w:r w:rsidRPr="002941D8">
        <w:rPr>
          <w:rFonts w:cs="B Nazanin" w:hint="cs"/>
          <w:b/>
          <w:bCs/>
          <w:sz w:val="26"/>
          <w:szCs w:val="26"/>
          <w:rtl/>
        </w:rPr>
        <w:t>ی‌</w:t>
      </w:r>
      <w:r w:rsidRPr="002941D8">
        <w:rPr>
          <w:rFonts w:cs="B Nazanin" w:hint="eastAsia"/>
          <w:b/>
          <w:bCs/>
          <w:sz w:val="26"/>
          <w:szCs w:val="26"/>
          <w:rtl/>
        </w:rPr>
        <w:t>شود</w:t>
      </w:r>
      <w:r w:rsidRPr="002941D8">
        <w:rPr>
          <w:rFonts w:cs="B Nazanin"/>
          <w:b/>
          <w:bCs/>
          <w:sz w:val="26"/>
          <w:szCs w:val="26"/>
          <w:rtl/>
        </w:rPr>
        <w:t>.فهرست نو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س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در حق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قت</w:t>
      </w:r>
      <w:r w:rsidRPr="002941D8">
        <w:rPr>
          <w:rFonts w:cs="B Nazanin"/>
          <w:b/>
          <w:bCs/>
          <w:sz w:val="26"/>
          <w:szCs w:val="26"/>
          <w:rtl/>
        </w:rPr>
        <w:t xml:space="preserve"> تلاش در جهت ا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جاد</w:t>
      </w:r>
      <w:r w:rsidRPr="002941D8">
        <w:rPr>
          <w:rFonts w:cs="B Nazanin"/>
          <w:b/>
          <w:bCs/>
          <w:sz w:val="26"/>
          <w:szCs w:val="26"/>
          <w:rtl/>
        </w:rPr>
        <w:t xml:space="preserve"> برگه ا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است که مراجعان را ب</w:t>
      </w:r>
      <w:r w:rsidRPr="002941D8">
        <w:rPr>
          <w:rFonts w:cs="B Nazanin" w:hint="eastAsia"/>
          <w:b/>
          <w:bCs/>
          <w:sz w:val="26"/>
          <w:szCs w:val="26"/>
          <w:rtl/>
        </w:rPr>
        <w:t>ه</w:t>
      </w:r>
      <w:r w:rsidRPr="002941D8">
        <w:rPr>
          <w:rFonts w:cs="B Nazanin"/>
          <w:b/>
          <w:bCs/>
          <w:sz w:val="26"/>
          <w:szCs w:val="26"/>
          <w:rtl/>
        </w:rPr>
        <w:t xml:space="preserve"> منابع مورد نظر خود برسانند برگه فهرست کتاب در واقع حکم شناسنامه کتاب را دارد.که ا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ن</w:t>
      </w:r>
      <w:r w:rsidRPr="002941D8">
        <w:rPr>
          <w:rFonts w:cs="B Nazanin"/>
          <w:b/>
          <w:bCs/>
          <w:sz w:val="26"/>
          <w:szCs w:val="26"/>
          <w:rtl/>
        </w:rPr>
        <w:t xml:space="preserve"> شناسنامه م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با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ست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در سراسر جهان به 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ک</w:t>
      </w:r>
      <w:r w:rsidRPr="002941D8">
        <w:rPr>
          <w:rFonts w:cs="B Nazanin"/>
          <w:b/>
          <w:bCs/>
          <w:sz w:val="26"/>
          <w:szCs w:val="26"/>
          <w:rtl/>
        </w:rPr>
        <w:t xml:space="preserve"> شکل  ته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ه</w:t>
      </w:r>
      <w:r w:rsidRPr="002941D8">
        <w:rPr>
          <w:rFonts w:cs="B Nazanin"/>
          <w:b/>
          <w:bCs/>
          <w:sz w:val="26"/>
          <w:szCs w:val="26"/>
          <w:rtl/>
        </w:rPr>
        <w:t xml:space="preserve"> شود .به عبارت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دارا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استاندارد ب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ن</w:t>
      </w:r>
      <w:r w:rsidRPr="002941D8">
        <w:rPr>
          <w:rFonts w:cs="B Nazanin"/>
          <w:b/>
          <w:bCs/>
          <w:sz w:val="26"/>
          <w:szCs w:val="26"/>
          <w:rtl/>
        </w:rPr>
        <w:t xml:space="preserve"> الملل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است</w:t>
      </w:r>
    </w:p>
    <w:p w14:paraId="5B9933E1" w14:textId="77777777" w:rsidR="00630772" w:rsidRPr="003970B1" w:rsidRDefault="00630772" w:rsidP="00630772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58470E44" w14:textId="77777777" w:rsidR="00630772" w:rsidRPr="002941D8" w:rsidRDefault="00630772" w:rsidP="002941D8">
      <w:pPr>
        <w:bidi/>
        <w:jc w:val="both"/>
        <w:rPr>
          <w:rFonts w:cs="B Nazanin"/>
          <w:b/>
          <w:bCs/>
          <w:color w:val="002060"/>
          <w:sz w:val="28"/>
          <w:szCs w:val="28"/>
          <w:rtl/>
        </w:rPr>
      </w:pPr>
      <w:r w:rsidRPr="003970B1">
        <w:rPr>
          <w:rFonts w:cs="B Nazanin"/>
          <w:b/>
          <w:bCs/>
          <w:sz w:val="24"/>
          <w:szCs w:val="24"/>
        </w:rPr>
        <w:t xml:space="preserve">   </w:t>
      </w:r>
      <w:r w:rsidRPr="002941D8">
        <w:rPr>
          <w:rFonts w:cs="B Nazanin"/>
          <w:b/>
          <w:bCs/>
          <w:color w:val="002060"/>
          <w:sz w:val="28"/>
          <w:szCs w:val="28"/>
          <w:rtl/>
        </w:rPr>
        <w:t>فهرست نو</w:t>
      </w:r>
      <w:r w:rsidRPr="002941D8">
        <w:rPr>
          <w:rFonts w:cs="B Nazanin" w:hint="cs"/>
          <w:b/>
          <w:bCs/>
          <w:color w:val="002060"/>
          <w:sz w:val="28"/>
          <w:szCs w:val="28"/>
          <w:rtl/>
        </w:rPr>
        <w:t>ی</w:t>
      </w:r>
      <w:r w:rsidRPr="002941D8">
        <w:rPr>
          <w:rFonts w:cs="B Nazanin" w:hint="eastAsia"/>
          <w:b/>
          <w:bCs/>
          <w:color w:val="002060"/>
          <w:sz w:val="28"/>
          <w:szCs w:val="28"/>
          <w:rtl/>
        </w:rPr>
        <w:t>س</w:t>
      </w:r>
      <w:r w:rsidRPr="002941D8">
        <w:rPr>
          <w:rFonts w:cs="B Nazanin" w:hint="cs"/>
          <w:b/>
          <w:bCs/>
          <w:color w:val="002060"/>
          <w:sz w:val="28"/>
          <w:szCs w:val="28"/>
          <w:rtl/>
        </w:rPr>
        <w:t>ی</w:t>
      </w:r>
      <w:r w:rsidRPr="002941D8">
        <w:rPr>
          <w:rFonts w:cs="B Nazanin"/>
          <w:b/>
          <w:bCs/>
          <w:color w:val="002060"/>
          <w:sz w:val="28"/>
          <w:szCs w:val="28"/>
          <w:rtl/>
        </w:rPr>
        <w:t xml:space="preserve"> دارا</w:t>
      </w:r>
      <w:r w:rsidRPr="002941D8">
        <w:rPr>
          <w:rFonts w:cs="B Nazanin" w:hint="cs"/>
          <w:b/>
          <w:bCs/>
          <w:color w:val="002060"/>
          <w:sz w:val="28"/>
          <w:szCs w:val="28"/>
          <w:rtl/>
        </w:rPr>
        <w:t>ی</w:t>
      </w:r>
      <w:r w:rsidRPr="002941D8">
        <w:rPr>
          <w:rFonts w:cs="B Nazanin"/>
          <w:b/>
          <w:bCs/>
          <w:color w:val="002060"/>
          <w:sz w:val="28"/>
          <w:szCs w:val="28"/>
          <w:rtl/>
        </w:rPr>
        <w:t xml:space="preserve"> مراحل ذ</w:t>
      </w:r>
      <w:r w:rsidRPr="002941D8">
        <w:rPr>
          <w:rFonts w:cs="B Nazanin" w:hint="cs"/>
          <w:b/>
          <w:bCs/>
          <w:color w:val="002060"/>
          <w:sz w:val="28"/>
          <w:szCs w:val="28"/>
          <w:rtl/>
        </w:rPr>
        <w:t>ی</w:t>
      </w:r>
      <w:r w:rsidRPr="002941D8">
        <w:rPr>
          <w:rFonts w:cs="B Nazanin" w:hint="eastAsia"/>
          <w:b/>
          <w:bCs/>
          <w:color w:val="002060"/>
          <w:sz w:val="28"/>
          <w:szCs w:val="28"/>
          <w:rtl/>
        </w:rPr>
        <w:t>ل</w:t>
      </w:r>
      <w:r w:rsidRPr="002941D8">
        <w:rPr>
          <w:rFonts w:cs="B Nazanin"/>
          <w:b/>
          <w:bCs/>
          <w:color w:val="002060"/>
          <w:sz w:val="28"/>
          <w:szCs w:val="28"/>
          <w:rtl/>
        </w:rPr>
        <w:t xml:space="preserve"> است</w:t>
      </w:r>
      <w:r w:rsidRPr="002941D8">
        <w:rPr>
          <w:rFonts w:cs="B Nazanin"/>
          <w:b/>
          <w:bCs/>
          <w:color w:val="002060"/>
          <w:sz w:val="28"/>
          <w:szCs w:val="28"/>
        </w:rPr>
        <w:t>:</w:t>
      </w:r>
    </w:p>
    <w:p w14:paraId="38FB32D3" w14:textId="2E1EF66C" w:rsidR="00630772" w:rsidRPr="002941D8" w:rsidRDefault="00630772" w:rsidP="002941D8">
      <w:pPr>
        <w:pStyle w:val="ListParagraph"/>
        <w:numPr>
          <w:ilvl w:val="0"/>
          <w:numId w:val="2"/>
        </w:numPr>
        <w:bidi/>
        <w:rPr>
          <w:rFonts w:cs="B Titr"/>
          <w:b/>
          <w:bCs/>
          <w:sz w:val="24"/>
          <w:szCs w:val="24"/>
          <w:rtl/>
        </w:rPr>
      </w:pPr>
      <w:r w:rsidRPr="002941D8">
        <w:rPr>
          <w:rFonts w:cs="B Titr"/>
          <w:b/>
          <w:bCs/>
          <w:sz w:val="24"/>
          <w:szCs w:val="24"/>
          <w:rtl/>
        </w:rPr>
        <w:t>فهرست نو</w:t>
      </w:r>
      <w:r w:rsidRPr="002941D8">
        <w:rPr>
          <w:rFonts w:cs="B Titr" w:hint="cs"/>
          <w:b/>
          <w:bCs/>
          <w:sz w:val="24"/>
          <w:szCs w:val="24"/>
          <w:rtl/>
        </w:rPr>
        <w:t>ی</w:t>
      </w:r>
      <w:r w:rsidRPr="002941D8">
        <w:rPr>
          <w:rFonts w:cs="B Titr" w:hint="eastAsia"/>
          <w:b/>
          <w:bCs/>
          <w:sz w:val="24"/>
          <w:szCs w:val="24"/>
          <w:rtl/>
        </w:rPr>
        <w:t>س</w:t>
      </w:r>
      <w:r w:rsidRPr="002941D8">
        <w:rPr>
          <w:rFonts w:cs="B Titr" w:hint="cs"/>
          <w:b/>
          <w:bCs/>
          <w:sz w:val="24"/>
          <w:szCs w:val="24"/>
          <w:rtl/>
        </w:rPr>
        <w:t>ی</w:t>
      </w:r>
      <w:r w:rsidRPr="002941D8">
        <w:rPr>
          <w:rFonts w:cs="B Titr"/>
          <w:b/>
          <w:bCs/>
          <w:sz w:val="24"/>
          <w:szCs w:val="24"/>
          <w:rtl/>
        </w:rPr>
        <w:t xml:space="preserve"> توص</w:t>
      </w:r>
      <w:r w:rsidRPr="002941D8">
        <w:rPr>
          <w:rFonts w:cs="B Titr" w:hint="cs"/>
          <w:b/>
          <w:bCs/>
          <w:sz w:val="24"/>
          <w:szCs w:val="24"/>
          <w:rtl/>
        </w:rPr>
        <w:t>ی</w:t>
      </w:r>
      <w:r w:rsidRPr="002941D8">
        <w:rPr>
          <w:rFonts w:cs="B Titr" w:hint="eastAsia"/>
          <w:b/>
          <w:bCs/>
          <w:sz w:val="24"/>
          <w:szCs w:val="24"/>
          <w:rtl/>
        </w:rPr>
        <w:t>ف</w:t>
      </w:r>
      <w:r w:rsidRPr="002941D8">
        <w:rPr>
          <w:rFonts w:cs="B Titr" w:hint="cs"/>
          <w:b/>
          <w:bCs/>
          <w:sz w:val="24"/>
          <w:szCs w:val="24"/>
          <w:rtl/>
        </w:rPr>
        <w:t>ی</w:t>
      </w:r>
    </w:p>
    <w:p w14:paraId="7A947421" w14:textId="42C84B82" w:rsidR="00630772" w:rsidRPr="002941D8" w:rsidRDefault="00630772" w:rsidP="002941D8">
      <w:pPr>
        <w:pStyle w:val="ListParagraph"/>
        <w:numPr>
          <w:ilvl w:val="0"/>
          <w:numId w:val="2"/>
        </w:numPr>
        <w:bidi/>
        <w:jc w:val="both"/>
        <w:rPr>
          <w:rFonts w:cs="B Titr"/>
          <w:b/>
          <w:bCs/>
          <w:sz w:val="24"/>
          <w:szCs w:val="24"/>
          <w:rtl/>
        </w:rPr>
      </w:pPr>
      <w:r w:rsidRPr="002941D8">
        <w:rPr>
          <w:rFonts w:cs="B Titr"/>
          <w:b/>
          <w:bCs/>
          <w:sz w:val="24"/>
          <w:szCs w:val="24"/>
          <w:rtl/>
        </w:rPr>
        <w:t>فهرست نو</w:t>
      </w:r>
      <w:r w:rsidRPr="002941D8">
        <w:rPr>
          <w:rFonts w:cs="B Titr" w:hint="cs"/>
          <w:b/>
          <w:bCs/>
          <w:sz w:val="24"/>
          <w:szCs w:val="24"/>
          <w:rtl/>
        </w:rPr>
        <w:t>ی</w:t>
      </w:r>
      <w:r w:rsidRPr="002941D8">
        <w:rPr>
          <w:rFonts w:cs="B Titr" w:hint="eastAsia"/>
          <w:b/>
          <w:bCs/>
          <w:sz w:val="24"/>
          <w:szCs w:val="24"/>
          <w:rtl/>
        </w:rPr>
        <w:t>س</w:t>
      </w:r>
      <w:r w:rsidRPr="002941D8">
        <w:rPr>
          <w:rFonts w:cs="B Titr" w:hint="cs"/>
          <w:b/>
          <w:bCs/>
          <w:sz w:val="24"/>
          <w:szCs w:val="24"/>
          <w:rtl/>
        </w:rPr>
        <w:t>ی</w:t>
      </w:r>
      <w:r w:rsidRPr="002941D8">
        <w:rPr>
          <w:rFonts w:cs="B Titr"/>
          <w:b/>
          <w:bCs/>
          <w:sz w:val="24"/>
          <w:szCs w:val="24"/>
          <w:rtl/>
        </w:rPr>
        <w:t xml:space="preserve"> تحل</w:t>
      </w:r>
      <w:r w:rsidRPr="002941D8">
        <w:rPr>
          <w:rFonts w:cs="B Titr" w:hint="cs"/>
          <w:b/>
          <w:bCs/>
          <w:sz w:val="24"/>
          <w:szCs w:val="24"/>
          <w:rtl/>
        </w:rPr>
        <w:t>ی</w:t>
      </w:r>
      <w:r w:rsidRPr="002941D8">
        <w:rPr>
          <w:rFonts w:cs="B Titr" w:hint="eastAsia"/>
          <w:b/>
          <w:bCs/>
          <w:sz w:val="24"/>
          <w:szCs w:val="24"/>
          <w:rtl/>
        </w:rPr>
        <w:t>ل</w:t>
      </w:r>
      <w:r w:rsidRPr="002941D8">
        <w:rPr>
          <w:rFonts w:cs="B Titr" w:hint="cs"/>
          <w:b/>
          <w:bCs/>
          <w:sz w:val="24"/>
          <w:szCs w:val="24"/>
          <w:rtl/>
        </w:rPr>
        <w:t>ی</w:t>
      </w:r>
    </w:p>
    <w:p w14:paraId="71B53B39" w14:textId="77777777" w:rsidR="002941D8" w:rsidRDefault="002941D8" w:rsidP="000D2B4C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065814D1" w14:textId="7C234FB1" w:rsidR="002941D8" w:rsidRPr="002941D8" w:rsidRDefault="000D2B4C" w:rsidP="002941D8">
      <w:pPr>
        <w:bidi/>
        <w:jc w:val="both"/>
        <w:rPr>
          <w:rFonts w:cs="B Nazanin"/>
          <w:b/>
          <w:bCs/>
          <w:color w:val="002060"/>
          <w:sz w:val="28"/>
          <w:szCs w:val="28"/>
          <w:rtl/>
        </w:rPr>
      </w:pPr>
      <w:r w:rsidRPr="002941D8">
        <w:rPr>
          <w:rFonts w:cs="B Nazanin"/>
          <w:b/>
          <w:bCs/>
          <w:color w:val="002060"/>
          <w:sz w:val="28"/>
          <w:szCs w:val="28"/>
          <w:rtl/>
        </w:rPr>
        <w:t>فهرست نو</w:t>
      </w:r>
      <w:r w:rsidRPr="002941D8">
        <w:rPr>
          <w:rFonts w:cs="B Nazanin" w:hint="cs"/>
          <w:b/>
          <w:bCs/>
          <w:color w:val="002060"/>
          <w:sz w:val="28"/>
          <w:szCs w:val="28"/>
          <w:rtl/>
        </w:rPr>
        <w:t>ی</w:t>
      </w:r>
      <w:r w:rsidRPr="002941D8">
        <w:rPr>
          <w:rFonts w:cs="B Nazanin" w:hint="eastAsia"/>
          <w:b/>
          <w:bCs/>
          <w:color w:val="002060"/>
          <w:sz w:val="28"/>
          <w:szCs w:val="28"/>
          <w:rtl/>
        </w:rPr>
        <w:t>س</w:t>
      </w:r>
      <w:r w:rsidRPr="002941D8">
        <w:rPr>
          <w:rFonts w:cs="B Nazanin" w:hint="cs"/>
          <w:b/>
          <w:bCs/>
          <w:color w:val="002060"/>
          <w:sz w:val="28"/>
          <w:szCs w:val="28"/>
          <w:rtl/>
        </w:rPr>
        <w:t>ی</w:t>
      </w:r>
      <w:r w:rsidRPr="002941D8">
        <w:rPr>
          <w:rFonts w:cs="B Nazanin"/>
          <w:b/>
          <w:bCs/>
          <w:color w:val="002060"/>
          <w:sz w:val="28"/>
          <w:szCs w:val="28"/>
          <w:rtl/>
        </w:rPr>
        <w:t xml:space="preserve"> توص</w:t>
      </w:r>
      <w:r w:rsidRPr="002941D8">
        <w:rPr>
          <w:rFonts w:cs="B Nazanin" w:hint="cs"/>
          <w:b/>
          <w:bCs/>
          <w:color w:val="002060"/>
          <w:sz w:val="28"/>
          <w:szCs w:val="28"/>
          <w:rtl/>
        </w:rPr>
        <w:t>ی</w:t>
      </w:r>
      <w:r w:rsidRPr="002941D8">
        <w:rPr>
          <w:rFonts w:cs="B Nazanin" w:hint="eastAsia"/>
          <w:b/>
          <w:bCs/>
          <w:color w:val="002060"/>
          <w:sz w:val="28"/>
          <w:szCs w:val="28"/>
          <w:rtl/>
        </w:rPr>
        <w:t>ف</w:t>
      </w:r>
      <w:r w:rsidRPr="002941D8">
        <w:rPr>
          <w:rFonts w:cs="B Nazanin" w:hint="cs"/>
          <w:b/>
          <w:bCs/>
          <w:color w:val="002060"/>
          <w:sz w:val="28"/>
          <w:szCs w:val="28"/>
          <w:rtl/>
        </w:rPr>
        <w:t>ی</w:t>
      </w:r>
      <w:r w:rsidRPr="002941D8">
        <w:rPr>
          <w:rFonts w:cs="B Nazanin"/>
          <w:b/>
          <w:bCs/>
          <w:color w:val="002060"/>
          <w:sz w:val="28"/>
          <w:szCs w:val="28"/>
          <w:rtl/>
        </w:rPr>
        <w:t>:</w:t>
      </w:r>
    </w:p>
    <w:p w14:paraId="6A7904A8" w14:textId="6D0C2799" w:rsidR="000D2B4C" w:rsidRPr="002941D8" w:rsidRDefault="000D2B4C" w:rsidP="002941D8">
      <w:pPr>
        <w:bidi/>
        <w:jc w:val="both"/>
        <w:rPr>
          <w:rFonts w:cs="B Nazanin"/>
          <w:b/>
          <w:bCs/>
          <w:sz w:val="26"/>
          <w:szCs w:val="26"/>
          <w:rtl/>
        </w:rPr>
      </w:pPr>
      <w:r w:rsidRPr="002941D8">
        <w:rPr>
          <w:rFonts w:cs="B Nazanin"/>
          <w:b/>
          <w:bCs/>
          <w:sz w:val="26"/>
          <w:szCs w:val="26"/>
          <w:rtl/>
        </w:rPr>
        <w:t>مرحله‌ا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فرا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ند</w:t>
      </w:r>
      <w:r w:rsidRPr="002941D8">
        <w:rPr>
          <w:rFonts w:cs="B Nazanin"/>
          <w:b/>
          <w:bCs/>
          <w:sz w:val="26"/>
          <w:szCs w:val="26"/>
          <w:rtl/>
        </w:rPr>
        <w:t xml:space="preserve"> فهرست‌نو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س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که به تشخ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ص</w:t>
      </w:r>
      <w:r w:rsidRPr="002941D8">
        <w:rPr>
          <w:rFonts w:cs="B Nazanin"/>
          <w:b/>
          <w:bCs/>
          <w:sz w:val="26"/>
          <w:szCs w:val="26"/>
          <w:rtl/>
        </w:rPr>
        <w:t xml:space="preserve"> و توص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ف</w:t>
      </w:r>
      <w:r w:rsidRPr="002941D8">
        <w:rPr>
          <w:rFonts w:cs="B Nazanin"/>
          <w:b/>
          <w:bCs/>
          <w:sz w:val="26"/>
          <w:szCs w:val="26"/>
          <w:rtl/>
        </w:rPr>
        <w:t xml:space="preserve"> کتاب م</w:t>
      </w:r>
      <w:r w:rsidRPr="002941D8">
        <w:rPr>
          <w:rFonts w:cs="B Nazanin" w:hint="cs"/>
          <w:b/>
          <w:bCs/>
          <w:sz w:val="26"/>
          <w:szCs w:val="26"/>
          <w:rtl/>
        </w:rPr>
        <w:t>ی‌</w:t>
      </w:r>
      <w:r w:rsidRPr="002941D8">
        <w:rPr>
          <w:rFonts w:cs="B Nazanin" w:hint="eastAsia"/>
          <w:b/>
          <w:bCs/>
          <w:sz w:val="26"/>
          <w:szCs w:val="26"/>
          <w:rtl/>
        </w:rPr>
        <w:t>پردازد</w:t>
      </w:r>
      <w:r w:rsidRPr="002941D8">
        <w:rPr>
          <w:rFonts w:cs="B Nazanin"/>
          <w:b/>
          <w:bCs/>
          <w:sz w:val="26"/>
          <w:szCs w:val="26"/>
          <w:rtl/>
        </w:rPr>
        <w:t xml:space="preserve"> ول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به موضوع و شناسه‌ها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موضوع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آن نم</w:t>
      </w:r>
      <w:r w:rsidRPr="002941D8">
        <w:rPr>
          <w:rFonts w:cs="B Nazanin" w:hint="cs"/>
          <w:b/>
          <w:bCs/>
          <w:sz w:val="26"/>
          <w:szCs w:val="26"/>
          <w:rtl/>
        </w:rPr>
        <w:t>ی‌</w:t>
      </w:r>
      <w:r w:rsidRPr="002941D8">
        <w:rPr>
          <w:rFonts w:cs="B Nazanin" w:hint="eastAsia"/>
          <w:b/>
          <w:bCs/>
          <w:sz w:val="26"/>
          <w:szCs w:val="26"/>
          <w:rtl/>
        </w:rPr>
        <w:t>پردازد</w:t>
      </w:r>
      <w:r w:rsidRPr="002941D8">
        <w:rPr>
          <w:rFonts w:cs="B Nazanin"/>
          <w:b/>
          <w:bCs/>
          <w:sz w:val="26"/>
          <w:szCs w:val="26"/>
          <w:rtl/>
        </w:rPr>
        <w:t>. معمولاً فهرست توص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ف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شامل سرشناسه، نام کتاب، و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را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ش،</w:t>
      </w:r>
      <w:r w:rsidRPr="002941D8">
        <w:rPr>
          <w:rFonts w:cs="B Nazanin"/>
          <w:b/>
          <w:bCs/>
          <w:sz w:val="26"/>
          <w:szCs w:val="26"/>
          <w:rtl/>
        </w:rPr>
        <w:t xml:space="preserve"> محل نشر، ناشر، تار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خ</w:t>
      </w:r>
      <w:r w:rsidRPr="002941D8">
        <w:rPr>
          <w:rFonts w:cs="B Nazanin"/>
          <w:b/>
          <w:bCs/>
          <w:sz w:val="26"/>
          <w:szCs w:val="26"/>
          <w:rtl/>
        </w:rPr>
        <w:t xml:space="preserve"> نشر، تعداد صفحات و سا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ر</w:t>
      </w:r>
      <w:r w:rsidRPr="002941D8">
        <w:rPr>
          <w:rFonts w:cs="B Nazanin"/>
          <w:b/>
          <w:bCs/>
          <w:sz w:val="26"/>
          <w:szCs w:val="26"/>
          <w:rtl/>
        </w:rPr>
        <w:t xml:space="preserve"> 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ادداشت‌ها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است که باعث شناس</w:t>
      </w:r>
      <w:r w:rsidRPr="002941D8">
        <w:rPr>
          <w:rFonts w:cs="B Nazanin" w:hint="eastAsia"/>
          <w:b/>
          <w:bCs/>
          <w:sz w:val="26"/>
          <w:szCs w:val="26"/>
          <w:rtl/>
        </w:rPr>
        <w:t>ا</w:t>
      </w:r>
      <w:r w:rsidRPr="002941D8">
        <w:rPr>
          <w:rFonts w:cs="B Nazanin" w:hint="cs"/>
          <w:b/>
          <w:bCs/>
          <w:sz w:val="26"/>
          <w:szCs w:val="26"/>
          <w:rtl/>
        </w:rPr>
        <w:t>یی</w:t>
      </w:r>
      <w:r w:rsidRPr="002941D8">
        <w:rPr>
          <w:rFonts w:cs="B Nazanin"/>
          <w:b/>
          <w:bCs/>
          <w:sz w:val="26"/>
          <w:szCs w:val="26"/>
          <w:rtl/>
        </w:rPr>
        <w:t xml:space="preserve"> کتاب م</w:t>
      </w:r>
      <w:r w:rsidRPr="002941D8">
        <w:rPr>
          <w:rFonts w:cs="B Nazanin" w:hint="cs"/>
          <w:b/>
          <w:bCs/>
          <w:sz w:val="26"/>
          <w:szCs w:val="26"/>
          <w:rtl/>
        </w:rPr>
        <w:t>ی‌</w:t>
      </w:r>
      <w:r w:rsidRPr="002941D8">
        <w:rPr>
          <w:rFonts w:cs="B Nazanin" w:hint="eastAsia"/>
          <w:b/>
          <w:bCs/>
          <w:sz w:val="26"/>
          <w:szCs w:val="26"/>
          <w:rtl/>
        </w:rPr>
        <w:t>شود</w:t>
      </w:r>
      <w:r w:rsidRPr="002941D8">
        <w:rPr>
          <w:rFonts w:cs="B Nazanin"/>
          <w:b/>
          <w:bCs/>
          <w:sz w:val="26"/>
          <w:szCs w:val="26"/>
          <w:rtl/>
        </w:rPr>
        <w:t xml:space="preserve">. در 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ک</w:t>
      </w:r>
      <w:r w:rsidRPr="002941D8">
        <w:rPr>
          <w:rFonts w:cs="B Nazanin"/>
          <w:b/>
          <w:bCs/>
          <w:sz w:val="26"/>
          <w:szCs w:val="26"/>
          <w:rtl/>
        </w:rPr>
        <w:t xml:space="preserve"> برگه به قسمت قبل از پ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نما فهرست توص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ف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م</w:t>
      </w:r>
      <w:r w:rsidRPr="002941D8">
        <w:rPr>
          <w:rFonts w:cs="B Nazanin" w:hint="cs"/>
          <w:b/>
          <w:bCs/>
          <w:sz w:val="26"/>
          <w:szCs w:val="26"/>
          <w:rtl/>
        </w:rPr>
        <w:t>ی‌</w:t>
      </w:r>
      <w:r w:rsidRPr="002941D8">
        <w:rPr>
          <w:rFonts w:cs="B Nazanin" w:hint="eastAsia"/>
          <w:b/>
          <w:bCs/>
          <w:sz w:val="26"/>
          <w:szCs w:val="26"/>
          <w:rtl/>
        </w:rPr>
        <w:t>گو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ند</w:t>
      </w:r>
      <w:r w:rsidRPr="002941D8">
        <w:rPr>
          <w:rFonts w:cs="B Nazanin"/>
          <w:b/>
          <w:bCs/>
          <w:sz w:val="26"/>
          <w:szCs w:val="26"/>
          <w:rtl/>
        </w:rPr>
        <w:t>.</w:t>
      </w:r>
    </w:p>
    <w:p w14:paraId="0DFF3A3B" w14:textId="77777777" w:rsidR="002941D8" w:rsidRDefault="002941D8" w:rsidP="000D2B4C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577B93E2" w14:textId="77777777" w:rsidR="002941D8" w:rsidRDefault="002941D8" w:rsidP="002941D8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02F7D431" w14:textId="77777777" w:rsidR="002941D8" w:rsidRDefault="002941D8" w:rsidP="002941D8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46D6DD1A" w14:textId="3AE51F8A" w:rsidR="002941D8" w:rsidRPr="002941D8" w:rsidRDefault="000D2B4C" w:rsidP="002941D8">
      <w:pPr>
        <w:bidi/>
        <w:jc w:val="both"/>
        <w:rPr>
          <w:rFonts w:cs="B Nazanin"/>
          <w:b/>
          <w:bCs/>
          <w:color w:val="002060"/>
          <w:sz w:val="28"/>
          <w:szCs w:val="28"/>
          <w:rtl/>
        </w:rPr>
      </w:pPr>
      <w:r w:rsidRPr="002941D8">
        <w:rPr>
          <w:rFonts w:cs="B Nazanin"/>
          <w:b/>
          <w:bCs/>
          <w:color w:val="002060"/>
          <w:sz w:val="28"/>
          <w:szCs w:val="28"/>
          <w:rtl/>
        </w:rPr>
        <w:t>فهرست نو</w:t>
      </w:r>
      <w:r w:rsidRPr="002941D8">
        <w:rPr>
          <w:rFonts w:cs="B Nazanin" w:hint="cs"/>
          <w:b/>
          <w:bCs/>
          <w:color w:val="002060"/>
          <w:sz w:val="28"/>
          <w:szCs w:val="28"/>
          <w:rtl/>
        </w:rPr>
        <w:t>ی</w:t>
      </w:r>
      <w:r w:rsidRPr="002941D8">
        <w:rPr>
          <w:rFonts w:cs="B Nazanin" w:hint="eastAsia"/>
          <w:b/>
          <w:bCs/>
          <w:color w:val="002060"/>
          <w:sz w:val="28"/>
          <w:szCs w:val="28"/>
          <w:rtl/>
        </w:rPr>
        <w:t>س</w:t>
      </w:r>
      <w:r w:rsidRPr="002941D8">
        <w:rPr>
          <w:rFonts w:cs="B Nazanin" w:hint="cs"/>
          <w:b/>
          <w:bCs/>
          <w:color w:val="002060"/>
          <w:sz w:val="28"/>
          <w:szCs w:val="28"/>
          <w:rtl/>
        </w:rPr>
        <w:t>ی</w:t>
      </w:r>
      <w:r w:rsidRPr="002941D8">
        <w:rPr>
          <w:rFonts w:cs="B Nazanin"/>
          <w:b/>
          <w:bCs/>
          <w:color w:val="002060"/>
          <w:sz w:val="28"/>
          <w:szCs w:val="28"/>
          <w:rtl/>
        </w:rPr>
        <w:t xml:space="preserve"> تحل</w:t>
      </w:r>
      <w:r w:rsidRPr="002941D8">
        <w:rPr>
          <w:rFonts w:cs="B Nazanin" w:hint="cs"/>
          <w:b/>
          <w:bCs/>
          <w:color w:val="002060"/>
          <w:sz w:val="28"/>
          <w:szCs w:val="28"/>
          <w:rtl/>
        </w:rPr>
        <w:t>ی</w:t>
      </w:r>
      <w:r w:rsidRPr="002941D8">
        <w:rPr>
          <w:rFonts w:cs="B Nazanin" w:hint="eastAsia"/>
          <w:b/>
          <w:bCs/>
          <w:color w:val="002060"/>
          <w:sz w:val="28"/>
          <w:szCs w:val="28"/>
          <w:rtl/>
        </w:rPr>
        <w:t>ل</w:t>
      </w:r>
      <w:r w:rsidRPr="002941D8">
        <w:rPr>
          <w:rFonts w:cs="B Nazanin" w:hint="cs"/>
          <w:b/>
          <w:bCs/>
          <w:color w:val="002060"/>
          <w:sz w:val="28"/>
          <w:szCs w:val="28"/>
          <w:rtl/>
        </w:rPr>
        <w:t>ی</w:t>
      </w:r>
      <w:r w:rsidRPr="002941D8">
        <w:rPr>
          <w:rFonts w:cs="B Nazanin"/>
          <w:b/>
          <w:bCs/>
          <w:color w:val="002060"/>
          <w:sz w:val="28"/>
          <w:szCs w:val="28"/>
          <w:rtl/>
        </w:rPr>
        <w:t>:</w:t>
      </w:r>
    </w:p>
    <w:p w14:paraId="721BDB7A" w14:textId="5493D81E" w:rsidR="000D2B4C" w:rsidRPr="002941D8" w:rsidRDefault="000D2B4C" w:rsidP="002941D8">
      <w:pPr>
        <w:bidi/>
        <w:jc w:val="both"/>
        <w:rPr>
          <w:rFonts w:cs="B Nazanin"/>
          <w:b/>
          <w:bCs/>
          <w:sz w:val="26"/>
          <w:szCs w:val="26"/>
          <w:rtl/>
        </w:rPr>
      </w:pPr>
      <w:r w:rsidRPr="002941D8">
        <w:rPr>
          <w:rFonts w:cs="B Nazanin"/>
          <w:b/>
          <w:bCs/>
          <w:sz w:val="26"/>
          <w:szCs w:val="26"/>
          <w:rtl/>
        </w:rPr>
        <w:t xml:space="preserve"> ا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ن</w:t>
      </w:r>
      <w:r w:rsidRPr="002941D8">
        <w:rPr>
          <w:rFonts w:cs="B Nazanin"/>
          <w:b/>
          <w:bCs/>
          <w:sz w:val="26"/>
          <w:szCs w:val="26"/>
          <w:rtl/>
        </w:rPr>
        <w:t xml:space="preserve"> اطلاعات پس از فهرست نو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س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توص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ف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م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آ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د</w:t>
      </w:r>
      <w:r w:rsidRPr="002941D8">
        <w:rPr>
          <w:rFonts w:cs="B Nazanin"/>
          <w:b/>
          <w:bCs/>
          <w:sz w:val="26"/>
          <w:szCs w:val="26"/>
          <w:rtl/>
        </w:rPr>
        <w:t xml:space="preserve"> و با آن متفاوت است و به محتوا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منبع مطالعات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و د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گر</w:t>
      </w:r>
      <w:r w:rsidRPr="002941D8">
        <w:rPr>
          <w:rFonts w:cs="B Nazanin"/>
          <w:b/>
          <w:bCs/>
          <w:sz w:val="26"/>
          <w:szCs w:val="26"/>
          <w:rtl/>
        </w:rPr>
        <w:t xml:space="preserve"> پد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د</w:t>
      </w:r>
      <w:r w:rsidRPr="002941D8">
        <w:rPr>
          <w:rFonts w:cs="B Nazanin"/>
          <w:b/>
          <w:bCs/>
          <w:sz w:val="26"/>
          <w:szCs w:val="26"/>
          <w:rtl/>
        </w:rPr>
        <w:t xml:space="preserve"> آورندگان همکار(مترجمان، تصو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رگران،</w:t>
      </w:r>
      <w:r w:rsidRPr="002941D8">
        <w:rPr>
          <w:rFonts w:cs="B Nazanin"/>
          <w:b/>
          <w:bCs/>
          <w:sz w:val="26"/>
          <w:szCs w:val="26"/>
          <w:rtl/>
        </w:rPr>
        <w:t xml:space="preserve"> ناشران) عنوان و </w:t>
      </w:r>
      <w:r w:rsidRPr="002941D8">
        <w:rPr>
          <w:rFonts w:ascii="Arial" w:hAnsi="Arial" w:cs="Arial" w:hint="cs"/>
          <w:b/>
          <w:bCs/>
          <w:sz w:val="26"/>
          <w:szCs w:val="26"/>
          <w:rtl/>
        </w:rPr>
        <w:t>…</w:t>
      </w:r>
      <w:r w:rsidRPr="002941D8">
        <w:rPr>
          <w:rFonts w:cs="B Nazanin"/>
          <w:b/>
          <w:bCs/>
          <w:sz w:val="26"/>
          <w:szCs w:val="26"/>
          <w:rtl/>
        </w:rPr>
        <w:t xml:space="preserve"> </w:t>
      </w:r>
      <w:r w:rsidRPr="002941D8">
        <w:rPr>
          <w:rFonts w:cs="B Nazanin" w:hint="cs"/>
          <w:b/>
          <w:bCs/>
          <w:sz w:val="26"/>
          <w:szCs w:val="26"/>
          <w:rtl/>
        </w:rPr>
        <w:t>می</w:t>
      </w:r>
      <w:r w:rsidRPr="002941D8">
        <w:rPr>
          <w:rFonts w:cs="B Nazanin"/>
          <w:b/>
          <w:bCs/>
          <w:sz w:val="26"/>
          <w:szCs w:val="26"/>
          <w:rtl/>
        </w:rPr>
        <w:t xml:space="preserve"> پردازد. مراجعه کنندگان به کمک ا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ن</w:t>
      </w:r>
      <w:r w:rsidRPr="002941D8">
        <w:rPr>
          <w:rFonts w:cs="B Nazanin"/>
          <w:b/>
          <w:bCs/>
          <w:sz w:val="26"/>
          <w:szCs w:val="26"/>
          <w:rtl/>
        </w:rPr>
        <w:t xml:space="preserve"> شناسه ها م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توانند کتاب مورد نظر خود را باز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>اب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کنند.</w:t>
      </w:r>
    </w:p>
    <w:p w14:paraId="4A817608" w14:textId="0F7BF038" w:rsidR="000D2B4C" w:rsidRPr="002941D8" w:rsidRDefault="000D2B4C" w:rsidP="002941D8">
      <w:pPr>
        <w:bidi/>
        <w:jc w:val="both"/>
        <w:rPr>
          <w:rFonts w:cs="B Nazanin"/>
          <w:b/>
          <w:bCs/>
          <w:color w:val="002060"/>
          <w:sz w:val="28"/>
          <w:szCs w:val="28"/>
          <w:rtl/>
        </w:rPr>
      </w:pPr>
      <w:r w:rsidRPr="002941D8">
        <w:rPr>
          <w:rFonts w:cs="B Nazanin"/>
          <w:b/>
          <w:bCs/>
          <w:color w:val="002060"/>
          <w:sz w:val="28"/>
          <w:szCs w:val="28"/>
        </w:rPr>
        <w:t xml:space="preserve">   </w:t>
      </w:r>
      <w:r w:rsidRPr="002941D8">
        <w:rPr>
          <w:rFonts w:cs="B Nazanin"/>
          <w:b/>
          <w:bCs/>
          <w:color w:val="002060"/>
          <w:sz w:val="28"/>
          <w:szCs w:val="28"/>
          <w:rtl/>
        </w:rPr>
        <w:t>رده بند</w:t>
      </w:r>
      <w:r w:rsidRPr="002941D8">
        <w:rPr>
          <w:rFonts w:cs="B Nazanin" w:hint="cs"/>
          <w:b/>
          <w:bCs/>
          <w:color w:val="002060"/>
          <w:sz w:val="28"/>
          <w:szCs w:val="28"/>
          <w:rtl/>
        </w:rPr>
        <w:t>ی</w:t>
      </w:r>
      <w:r w:rsidRPr="002941D8">
        <w:rPr>
          <w:rFonts w:cs="B Nazanin"/>
          <w:b/>
          <w:bCs/>
          <w:color w:val="002060"/>
          <w:sz w:val="28"/>
          <w:szCs w:val="28"/>
        </w:rPr>
        <w:t xml:space="preserve"> </w:t>
      </w:r>
      <w:r w:rsidR="002941D8" w:rsidRPr="002941D8">
        <w:rPr>
          <w:rFonts w:cs="B Nazanin" w:hint="cs"/>
          <w:b/>
          <w:bCs/>
          <w:color w:val="002060"/>
          <w:sz w:val="28"/>
          <w:szCs w:val="28"/>
          <w:rtl/>
        </w:rPr>
        <w:t>:</w:t>
      </w:r>
    </w:p>
    <w:p w14:paraId="5DE4E558" w14:textId="6399DFCE" w:rsidR="000D2B4C" w:rsidRPr="002941D8" w:rsidRDefault="000D2B4C" w:rsidP="000D2B4C">
      <w:pPr>
        <w:bidi/>
        <w:jc w:val="both"/>
        <w:rPr>
          <w:rFonts w:cs="B Nazanin"/>
          <w:b/>
          <w:bCs/>
          <w:sz w:val="26"/>
          <w:szCs w:val="26"/>
          <w:rtl/>
        </w:rPr>
      </w:pPr>
      <w:r w:rsidRPr="002941D8">
        <w:rPr>
          <w:rFonts w:cs="B Nazanin"/>
          <w:b/>
          <w:bCs/>
          <w:sz w:val="26"/>
          <w:szCs w:val="26"/>
          <w:rtl/>
        </w:rPr>
        <w:t xml:space="preserve">  س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ستم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از سازمانده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دانش است که در آن منابع کتابخانه‌ا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بر اساس رده‌بند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(طبقه‌بند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موضوع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>) تعر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ف</w:t>
      </w:r>
      <w:r w:rsidRPr="002941D8">
        <w:rPr>
          <w:rFonts w:cs="B Nazanin"/>
          <w:b/>
          <w:bCs/>
          <w:sz w:val="26"/>
          <w:szCs w:val="26"/>
          <w:rtl/>
        </w:rPr>
        <w:t xml:space="preserve"> شده و منظم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مرتب م</w:t>
      </w:r>
      <w:r w:rsidRPr="002941D8">
        <w:rPr>
          <w:rFonts w:cs="B Nazanin" w:hint="cs"/>
          <w:b/>
          <w:bCs/>
          <w:sz w:val="26"/>
          <w:szCs w:val="26"/>
          <w:rtl/>
        </w:rPr>
        <w:t>ی‌</w:t>
      </w:r>
      <w:r w:rsidRPr="002941D8">
        <w:rPr>
          <w:rFonts w:cs="B Nazanin" w:hint="eastAsia"/>
          <w:b/>
          <w:bCs/>
          <w:sz w:val="26"/>
          <w:szCs w:val="26"/>
          <w:rtl/>
        </w:rPr>
        <w:t>شوند</w:t>
      </w:r>
      <w:r w:rsidRPr="002941D8">
        <w:rPr>
          <w:rFonts w:cs="B Nazanin"/>
          <w:b/>
          <w:bCs/>
          <w:sz w:val="26"/>
          <w:szCs w:val="26"/>
          <w:rtl/>
        </w:rPr>
        <w:t>. رده‌بند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کتابخانه‌ا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ک</w:t>
      </w:r>
      <w:r w:rsidRPr="002941D8">
        <w:rPr>
          <w:rFonts w:cs="B Nazanin"/>
          <w:b/>
          <w:bCs/>
          <w:sz w:val="26"/>
          <w:szCs w:val="26"/>
          <w:rtl/>
        </w:rPr>
        <w:t xml:space="preserve"> س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ستم</w:t>
      </w:r>
      <w:r w:rsidRPr="002941D8">
        <w:rPr>
          <w:rFonts w:cs="B Nazanin"/>
          <w:b/>
          <w:bCs/>
          <w:sz w:val="26"/>
          <w:szCs w:val="26"/>
          <w:rtl/>
        </w:rPr>
        <w:t xml:space="preserve"> نشانه‌گذار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برا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طبقه‌بند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،</w:t>
      </w:r>
      <w:r w:rsidRPr="002941D8">
        <w:rPr>
          <w:rFonts w:cs="B Nazanin"/>
          <w:b/>
          <w:bCs/>
          <w:sz w:val="26"/>
          <w:szCs w:val="26"/>
          <w:rtl/>
        </w:rPr>
        <w:t xml:space="preserve"> ترت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ب</w:t>
      </w:r>
      <w:r w:rsidRPr="002941D8">
        <w:rPr>
          <w:rFonts w:cs="B Nazanin"/>
          <w:b/>
          <w:bCs/>
          <w:sz w:val="26"/>
          <w:szCs w:val="26"/>
          <w:rtl/>
        </w:rPr>
        <w:t xml:space="preserve"> موضوع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و در نت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جه</w:t>
      </w:r>
      <w:r w:rsidRPr="002941D8">
        <w:rPr>
          <w:rFonts w:cs="B Nazanin"/>
          <w:b/>
          <w:bCs/>
          <w:sz w:val="26"/>
          <w:szCs w:val="26"/>
          <w:rtl/>
        </w:rPr>
        <w:t xml:space="preserve"> ذخ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ره</w:t>
      </w:r>
      <w:r w:rsidRPr="002941D8">
        <w:rPr>
          <w:rFonts w:cs="B Nazanin"/>
          <w:b/>
          <w:bCs/>
          <w:sz w:val="26"/>
          <w:szCs w:val="26"/>
          <w:rtl/>
        </w:rPr>
        <w:t xml:space="preserve"> مواد کتابخانه‌ا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بر اساس آن است. هدف رتبه‌</w:t>
      </w:r>
      <w:r w:rsidRPr="002941D8">
        <w:rPr>
          <w:rFonts w:cs="B Nazanin" w:hint="eastAsia"/>
          <w:b/>
          <w:bCs/>
          <w:sz w:val="26"/>
          <w:szCs w:val="26"/>
          <w:rtl/>
        </w:rPr>
        <w:t>بند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کتابخانه، چ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دمان</w:t>
      </w:r>
      <w:r w:rsidRPr="002941D8">
        <w:rPr>
          <w:rFonts w:cs="B Nazanin"/>
          <w:b/>
          <w:bCs/>
          <w:sz w:val="26"/>
          <w:szCs w:val="26"/>
          <w:rtl/>
        </w:rPr>
        <w:t xml:space="preserve"> کتاب‌ها در قفسه‌ها، براساس گروه‌بند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مطالب مشابه است. رتبه‌بند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کتابخانه برا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دست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اب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به چهار هدف اصل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است: نظم بخش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دن</w:t>
      </w:r>
      <w:r w:rsidRPr="002941D8">
        <w:rPr>
          <w:rFonts w:cs="B Nazanin"/>
          <w:b/>
          <w:bCs/>
          <w:sz w:val="26"/>
          <w:szCs w:val="26"/>
          <w:rtl/>
        </w:rPr>
        <w:t xml:space="preserve"> به حوزه‌ها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دانش به ش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وه‌ا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س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ستمات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ک،</w:t>
      </w:r>
      <w:r w:rsidRPr="002941D8">
        <w:rPr>
          <w:rFonts w:cs="B Nazanin"/>
          <w:b/>
          <w:bCs/>
          <w:sz w:val="26"/>
          <w:szCs w:val="26"/>
          <w:rtl/>
        </w:rPr>
        <w:t xml:space="preserve"> گردآور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مواد مطالعات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(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ا</w:t>
      </w:r>
      <w:r w:rsidRPr="002941D8">
        <w:rPr>
          <w:rFonts w:cs="B Nazanin"/>
          <w:b/>
          <w:bCs/>
          <w:sz w:val="26"/>
          <w:szCs w:val="26"/>
          <w:rtl/>
        </w:rPr>
        <w:t xml:space="preserve"> کتاب‌ها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>) مرتبط با هم در مف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دتر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ن</w:t>
      </w:r>
      <w:r w:rsidRPr="002941D8">
        <w:rPr>
          <w:rFonts w:cs="B Nazanin"/>
          <w:b/>
          <w:bCs/>
          <w:sz w:val="26"/>
          <w:szCs w:val="26"/>
          <w:rtl/>
        </w:rPr>
        <w:t xml:space="preserve"> توال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،</w:t>
      </w:r>
      <w:r w:rsidRPr="002941D8">
        <w:rPr>
          <w:rFonts w:cs="B Nazanin"/>
          <w:b/>
          <w:bCs/>
          <w:sz w:val="26"/>
          <w:szCs w:val="26"/>
          <w:rtl/>
        </w:rPr>
        <w:t xml:space="preserve"> فراهم کرد</w:t>
      </w:r>
      <w:r w:rsidRPr="002941D8">
        <w:rPr>
          <w:rFonts w:cs="B Nazanin" w:hint="eastAsia"/>
          <w:b/>
          <w:bCs/>
          <w:sz w:val="26"/>
          <w:szCs w:val="26"/>
          <w:rtl/>
        </w:rPr>
        <w:t>ن</w:t>
      </w:r>
      <w:r w:rsidRPr="002941D8">
        <w:rPr>
          <w:rFonts w:cs="B Nazanin"/>
          <w:b/>
          <w:bCs/>
          <w:sz w:val="26"/>
          <w:szCs w:val="26"/>
          <w:rtl/>
        </w:rPr>
        <w:t xml:space="preserve"> دسترس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منظم در قفسه و ارائه مکان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برا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موضوعات مشترک 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 w:hint="eastAsia"/>
          <w:b/>
          <w:bCs/>
          <w:sz w:val="26"/>
          <w:szCs w:val="26"/>
          <w:rtl/>
        </w:rPr>
        <w:t>ا</w:t>
      </w:r>
      <w:r w:rsidRPr="002941D8">
        <w:rPr>
          <w:rFonts w:cs="B Nazanin"/>
          <w:b/>
          <w:bCs/>
          <w:sz w:val="26"/>
          <w:szCs w:val="26"/>
          <w:rtl/>
        </w:rPr>
        <w:t xml:space="preserve"> مشابه در قفسه‌ها م</w:t>
      </w:r>
      <w:r w:rsidRPr="002941D8">
        <w:rPr>
          <w:rFonts w:cs="B Nazanin" w:hint="cs"/>
          <w:b/>
          <w:bCs/>
          <w:sz w:val="26"/>
          <w:szCs w:val="26"/>
          <w:rtl/>
        </w:rPr>
        <w:t>ی</w:t>
      </w:r>
      <w:r w:rsidRPr="002941D8">
        <w:rPr>
          <w:rFonts w:cs="B Nazanin"/>
          <w:b/>
          <w:bCs/>
          <w:sz w:val="26"/>
          <w:szCs w:val="26"/>
          <w:rtl/>
        </w:rPr>
        <w:t xml:space="preserve"> باشد .</w:t>
      </w:r>
    </w:p>
    <w:p w14:paraId="23606E79" w14:textId="77777777" w:rsidR="000D2B4C" w:rsidRPr="000D2B4C" w:rsidRDefault="000D2B4C" w:rsidP="000D2B4C">
      <w:pPr>
        <w:bidi/>
        <w:jc w:val="both"/>
        <w:rPr>
          <w:rFonts w:cs="B Nazanin"/>
          <w:b/>
          <w:bCs/>
          <w:color w:val="002060"/>
          <w:sz w:val="28"/>
          <w:szCs w:val="28"/>
        </w:rPr>
      </w:pPr>
      <w:r w:rsidRPr="000D2B4C">
        <w:rPr>
          <w:rFonts w:cs="B Nazanin"/>
          <w:b/>
          <w:bCs/>
          <w:color w:val="002060"/>
          <w:sz w:val="28"/>
          <w:szCs w:val="28"/>
          <w:rtl/>
        </w:rPr>
        <w:t>انواع رده‌بندی در کتابخانه‌ها</w:t>
      </w:r>
      <w:r w:rsidRPr="000D2B4C">
        <w:rPr>
          <w:rFonts w:cs="B Nazanin"/>
          <w:b/>
          <w:bCs/>
          <w:color w:val="002060"/>
          <w:sz w:val="28"/>
          <w:szCs w:val="28"/>
        </w:rPr>
        <w:t>:</w:t>
      </w:r>
    </w:p>
    <w:p w14:paraId="457AEB21" w14:textId="77777777" w:rsidR="000D2B4C" w:rsidRPr="000D2B4C" w:rsidRDefault="000D2B4C" w:rsidP="000D2B4C">
      <w:pPr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hyperlink r:id="rId5" w:tooltip="رده‌بندی دهدهی دیوئی" w:history="1">
        <w:r w:rsidRPr="000D2B4C">
          <w:rPr>
            <w:rFonts w:cs="B Nazanin"/>
            <w:b/>
            <w:bCs/>
            <w:sz w:val="24"/>
            <w:szCs w:val="24"/>
            <w:rtl/>
          </w:rPr>
          <w:t>رده‌بندی دهدهی دیوئی</w:t>
        </w:r>
      </w:hyperlink>
      <w:r w:rsidRPr="000D2B4C">
        <w:rPr>
          <w:rFonts w:cs="B Nazanin"/>
          <w:b/>
          <w:bCs/>
          <w:sz w:val="24"/>
          <w:szCs w:val="24"/>
        </w:rPr>
        <w:t> (DDC)</w:t>
      </w:r>
    </w:p>
    <w:p w14:paraId="179B1C4B" w14:textId="04AEFA05" w:rsidR="000D2B4C" w:rsidRPr="000D2B4C" w:rsidRDefault="000D2B4C" w:rsidP="000D2B4C">
      <w:pPr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hyperlink r:id="rId6" w:tooltip="رده‌بندی کتابخانه کنگره" w:history="1">
        <w:r w:rsidRPr="000D2B4C">
          <w:rPr>
            <w:rFonts w:cs="B Nazanin"/>
            <w:b/>
            <w:bCs/>
            <w:sz w:val="24"/>
            <w:szCs w:val="24"/>
            <w:rtl/>
          </w:rPr>
          <w:t>رده‌بندی کتابخانه کنگ</w:t>
        </w:r>
        <w:r w:rsidR="002941D8">
          <w:rPr>
            <w:rFonts w:cs="B Nazanin" w:hint="cs"/>
            <w:b/>
            <w:bCs/>
            <w:sz w:val="24"/>
            <w:szCs w:val="24"/>
            <w:rtl/>
          </w:rPr>
          <w:t>ره</w:t>
        </w:r>
      </w:hyperlink>
      <w:r w:rsidR="002941D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D2B4C">
        <w:rPr>
          <w:rFonts w:cs="B Nazanin"/>
          <w:b/>
          <w:bCs/>
          <w:sz w:val="24"/>
          <w:szCs w:val="24"/>
        </w:rPr>
        <w:t> (LCC)</w:t>
      </w:r>
    </w:p>
    <w:p w14:paraId="349931C7" w14:textId="77777777" w:rsidR="000D2B4C" w:rsidRPr="003970B1" w:rsidRDefault="000D2B4C" w:rsidP="000D2B4C">
      <w:pPr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 w:rsidRPr="000D2B4C">
        <w:rPr>
          <w:rFonts w:cs="B Nazanin"/>
          <w:b/>
          <w:bCs/>
          <w:sz w:val="24"/>
          <w:szCs w:val="24"/>
          <w:rtl/>
        </w:rPr>
        <w:t>رده بندی کتابخانه ملی پزشکی آمریکا</w:t>
      </w:r>
      <w:r w:rsidRPr="000D2B4C">
        <w:rPr>
          <w:rFonts w:cs="B Nazanin"/>
          <w:b/>
          <w:bCs/>
          <w:sz w:val="24"/>
          <w:szCs w:val="24"/>
        </w:rPr>
        <w:t>( NLM) </w:t>
      </w:r>
    </w:p>
    <w:p w14:paraId="1ABB560F" w14:textId="77777777" w:rsidR="002941D8" w:rsidRDefault="000D2B4C" w:rsidP="000D2B4C">
      <w:pPr>
        <w:bidi/>
        <w:ind w:left="720"/>
        <w:jc w:val="both"/>
        <w:rPr>
          <w:rFonts w:cs="B Nazanin"/>
          <w:b/>
          <w:bCs/>
          <w:sz w:val="24"/>
          <w:szCs w:val="24"/>
          <w:rtl/>
        </w:rPr>
      </w:pPr>
      <w:r w:rsidRPr="000D2B4C">
        <w:rPr>
          <w:rFonts w:cs="B Nazanin"/>
          <w:b/>
          <w:bCs/>
          <w:sz w:val="24"/>
          <w:szCs w:val="24"/>
        </w:rPr>
        <w:t xml:space="preserve">         </w:t>
      </w:r>
    </w:p>
    <w:p w14:paraId="78192A05" w14:textId="3D9CE857" w:rsidR="000D2B4C" w:rsidRPr="000D2B4C" w:rsidRDefault="000D2B4C" w:rsidP="002941D8">
      <w:pPr>
        <w:bidi/>
        <w:jc w:val="both"/>
        <w:rPr>
          <w:rFonts w:cs="B Nazanin"/>
          <w:b/>
          <w:bCs/>
          <w:sz w:val="26"/>
          <w:szCs w:val="26"/>
        </w:rPr>
      </w:pPr>
      <w:r w:rsidRPr="000D2B4C">
        <w:rPr>
          <w:rFonts w:cs="B Nazanin"/>
          <w:b/>
          <w:bCs/>
          <w:color w:val="002060"/>
          <w:sz w:val="28"/>
          <w:szCs w:val="28"/>
          <w:rtl/>
        </w:rPr>
        <w:t>کتابخانه دانشکده پزشکی</w:t>
      </w:r>
      <w:r w:rsidRPr="000D2B4C">
        <w:rPr>
          <w:rFonts w:cs="B Nazanin"/>
          <w:b/>
          <w:bCs/>
          <w:sz w:val="24"/>
          <w:szCs w:val="24"/>
        </w:rPr>
        <w:t xml:space="preserve"> </w:t>
      </w:r>
      <w:r w:rsidR="002941D8" w:rsidRPr="002941D8">
        <w:rPr>
          <w:rFonts w:cs="B Nazanin" w:hint="cs"/>
          <w:b/>
          <w:bCs/>
          <w:sz w:val="26"/>
          <w:szCs w:val="26"/>
          <w:rtl/>
        </w:rPr>
        <w:t>:</w:t>
      </w:r>
      <w:r w:rsidRPr="000D2B4C">
        <w:rPr>
          <w:rFonts w:cs="B Nazanin"/>
          <w:b/>
          <w:bCs/>
          <w:sz w:val="26"/>
          <w:szCs w:val="26"/>
        </w:rPr>
        <w:t> </w:t>
      </w:r>
      <w:r w:rsidRPr="000D2B4C">
        <w:rPr>
          <w:rFonts w:cs="B Nazanin"/>
          <w:b/>
          <w:bCs/>
          <w:sz w:val="26"/>
          <w:szCs w:val="26"/>
          <w:rtl/>
        </w:rPr>
        <w:t>از رده بندی کتابخانه ملی پزشکی آمریکا</w:t>
      </w:r>
      <w:r w:rsidRPr="000D2B4C">
        <w:rPr>
          <w:rFonts w:cs="B Nazanin"/>
          <w:b/>
          <w:bCs/>
          <w:sz w:val="26"/>
          <w:szCs w:val="26"/>
        </w:rPr>
        <w:t xml:space="preserve"> ( NLM) </w:t>
      </w:r>
      <w:r w:rsidRPr="000D2B4C">
        <w:rPr>
          <w:rFonts w:cs="B Nazanin"/>
          <w:b/>
          <w:bCs/>
          <w:sz w:val="26"/>
          <w:szCs w:val="26"/>
          <w:rtl/>
        </w:rPr>
        <w:t>جهت فهرست نویسی کتابهای فارسی استفاده می نماید</w:t>
      </w:r>
      <w:r w:rsidRPr="000D2B4C">
        <w:rPr>
          <w:rFonts w:cs="B Nazanin"/>
          <w:b/>
          <w:bCs/>
          <w:sz w:val="26"/>
          <w:szCs w:val="26"/>
        </w:rPr>
        <w:t xml:space="preserve"> .</w:t>
      </w:r>
    </w:p>
    <w:p w14:paraId="7BF07765" w14:textId="77777777" w:rsidR="000D2B4C" w:rsidRPr="000D2B4C" w:rsidRDefault="000D2B4C" w:rsidP="002941D8">
      <w:pPr>
        <w:bidi/>
        <w:jc w:val="both"/>
        <w:rPr>
          <w:rFonts w:cs="B Nazanin"/>
          <w:b/>
          <w:bCs/>
          <w:sz w:val="26"/>
          <w:szCs w:val="26"/>
        </w:rPr>
      </w:pPr>
    </w:p>
    <w:p w14:paraId="27557BCE" w14:textId="77777777" w:rsidR="000D2B4C" w:rsidRPr="000D2B4C" w:rsidRDefault="000D2B4C" w:rsidP="000D2B4C">
      <w:pPr>
        <w:bidi/>
        <w:jc w:val="both"/>
      </w:pPr>
    </w:p>
    <w:sectPr w:rsidR="000D2B4C" w:rsidRPr="000D2B4C" w:rsidSect="00C90566">
      <w:pgSz w:w="12240" w:h="15840"/>
      <w:pgMar w:top="1440" w:right="1440" w:bottom="1440" w:left="1440" w:header="720" w:footer="720" w:gutter="0"/>
      <w:pgBorders w:offsetFrom="page">
        <w:top w:val="single" w:sz="48" w:space="24" w:color="auto" w:shadow="1"/>
        <w:left w:val="single" w:sz="48" w:space="24" w:color="auto" w:shadow="1"/>
        <w:bottom w:val="single" w:sz="48" w:space="24" w:color="auto" w:shadow="1"/>
        <w:right w:val="single" w:sz="4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B3BCC"/>
    <w:multiLevelType w:val="multilevel"/>
    <w:tmpl w:val="66AC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483661"/>
    <w:multiLevelType w:val="hybridMultilevel"/>
    <w:tmpl w:val="9A74DAAE"/>
    <w:lvl w:ilvl="0" w:tplc="040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947615889">
    <w:abstractNumId w:val="0"/>
  </w:num>
  <w:num w:numId="2" w16cid:durableId="87429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B8"/>
    <w:rsid w:val="000D2B4C"/>
    <w:rsid w:val="002941D8"/>
    <w:rsid w:val="002F4526"/>
    <w:rsid w:val="003970B1"/>
    <w:rsid w:val="00630772"/>
    <w:rsid w:val="0090130B"/>
    <w:rsid w:val="00B068B8"/>
    <w:rsid w:val="00B21EF9"/>
    <w:rsid w:val="00C90566"/>
    <w:rsid w:val="00D64462"/>
    <w:rsid w:val="00EA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D188D"/>
  <w15:chartTrackingRefBased/>
  <w15:docId w15:val="{C6A018D6-BD98-4D8C-A23E-FD5EA41A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B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B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4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.wikipedia.org/wiki/%D8%B1%D8%AF%D9%87%E2%80%8C%D8%A8%D9%86%D8%AF%DB%8C_%DA%A9%D8%AA%D8%A7%D8%A8%D8%AE%D8%A7%D9%86%D9%87_%DA%A9%D9%86%DA%AF%D8%B1%D9%87" TargetMode="External"/><Relationship Id="rId5" Type="http://schemas.openxmlformats.org/officeDocument/2006/relationships/hyperlink" Target="https://fa.wikipedia.org/wiki/%D8%B1%D8%AF%D9%87%E2%80%8C%D8%A8%D9%86%D8%AF%DB%8C_%D8%AF%D9%87%D8%AF%D9%87%DB%8C_%D8%AF%DB%8C%D9%88%D8%A6%DB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malihe pourali</dc:creator>
  <cp:keywords/>
  <dc:description/>
  <cp:lastModifiedBy>malihe pourali</cp:lastModifiedBy>
  <cp:revision>9</cp:revision>
  <dcterms:created xsi:type="dcterms:W3CDTF">2024-12-21T05:06:00Z</dcterms:created>
  <dcterms:modified xsi:type="dcterms:W3CDTF">2024-12-21T05:34:00Z</dcterms:modified>
</cp:coreProperties>
</file>